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E" w:rsidRPr="009D0567" w:rsidRDefault="00924B9E" w:rsidP="00900574">
      <w:pPr>
        <w:rPr>
          <w:b/>
          <w:sz w:val="20"/>
          <w:szCs w:val="20"/>
          <w:lang w:val="en-US" w:eastAsia="ru-RU"/>
        </w:rPr>
      </w:pPr>
    </w:p>
    <w:p w:rsidR="006E6697" w:rsidRPr="001C4213" w:rsidRDefault="006E6697" w:rsidP="006E6697">
      <w:pPr>
        <w:jc w:val="center"/>
        <w:rPr>
          <w:b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0550" cy="810260"/>
            <wp:effectExtent l="0" t="0" r="0" b="889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97" w:rsidRPr="001C4213" w:rsidRDefault="006E6697" w:rsidP="006E6697">
      <w:pPr>
        <w:jc w:val="center"/>
        <w:rPr>
          <w:b/>
          <w:lang w:eastAsia="ru-RU"/>
        </w:rPr>
      </w:pPr>
      <w:r w:rsidRPr="001C4213">
        <w:rPr>
          <w:b/>
          <w:sz w:val="20"/>
          <w:szCs w:val="20"/>
          <w:lang w:eastAsia="ru-RU"/>
        </w:rPr>
        <w:tab/>
      </w:r>
      <w:r w:rsidRPr="001C4213">
        <w:rPr>
          <w:b/>
          <w:sz w:val="20"/>
          <w:szCs w:val="20"/>
          <w:lang w:eastAsia="ru-RU"/>
        </w:rPr>
        <w:tab/>
      </w:r>
      <w:r w:rsidRPr="001C4213">
        <w:rPr>
          <w:b/>
          <w:sz w:val="20"/>
          <w:szCs w:val="20"/>
          <w:lang w:eastAsia="ru-RU"/>
        </w:rPr>
        <w:tab/>
      </w:r>
      <w:r w:rsidRPr="001C4213">
        <w:rPr>
          <w:b/>
          <w:sz w:val="20"/>
          <w:szCs w:val="20"/>
          <w:lang w:eastAsia="ru-RU"/>
        </w:rPr>
        <w:tab/>
      </w:r>
      <w:r w:rsidRPr="00FD4C01">
        <w:rPr>
          <w:b/>
          <w:lang w:eastAsia="ru-RU"/>
        </w:rPr>
        <w:t xml:space="preserve">СЕЛЬСКОЕ ПОСЕЛЕНИЕ </w:t>
      </w:r>
      <w:r>
        <w:rPr>
          <w:b/>
          <w:lang w:eastAsia="ru-RU"/>
        </w:rPr>
        <w:t>КАЗЫМ</w:t>
      </w:r>
      <w:r w:rsidRPr="00FD4C01">
        <w:rPr>
          <w:b/>
          <w:lang w:eastAsia="ru-RU"/>
        </w:rPr>
        <w:tab/>
      </w:r>
      <w:r w:rsidRPr="00FD4C01">
        <w:rPr>
          <w:b/>
          <w:lang w:eastAsia="ru-RU"/>
        </w:rPr>
        <w:tab/>
      </w:r>
      <w:r w:rsidRPr="00FD4C01">
        <w:rPr>
          <w:b/>
          <w:lang w:eastAsia="ru-RU"/>
        </w:rPr>
        <w:tab/>
      </w:r>
      <w:r w:rsidRPr="00FD4C01">
        <w:rPr>
          <w:b/>
          <w:lang w:eastAsia="ru-RU"/>
        </w:rPr>
        <w:tab/>
      </w:r>
      <w:r w:rsidRPr="00FD4C01">
        <w:rPr>
          <w:b/>
          <w:lang w:eastAsia="ru-RU"/>
        </w:rPr>
        <w:tab/>
      </w:r>
      <w:r w:rsidRPr="001C4213">
        <w:rPr>
          <w:b/>
          <w:lang w:eastAsia="ru-RU"/>
        </w:rPr>
        <w:t>БЕЛОЯРСКИЙ РАЙОН</w:t>
      </w:r>
    </w:p>
    <w:p w:rsidR="006E6697" w:rsidRPr="001C4213" w:rsidRDefault="006E6697" w:rsidP="006E6697">
      <w:pPr>
        <w:keepNext/>
        <w:jc w:val="center"/>
        <w:outlineLvl w:val="2"/>
        <w:rPr>
          <w:b/>
          <w:sz w:val="20"/>
          <w:szCs w:val="20"/>
          <w:lang w:eastAsia="ru-RU"/>
        </w:rPr>
      </w:pPr>
      <w:r w:rsidRPr="001C4213">
        <w:rPr>
          <w:b/>
          <w:sz w:val="20"/>
          <w:szCs w:val="20"/>
          <w:lang w:eastAsia="ru-RU"/>
        </w:rPr>
        <w:t>ХАНТЫ-МАНСИЙСКИЙ АВТОНОМНЫЙ ОКРУГ – ЮГРА</w:t>
      </w:r>
    </w:p>
    <w:p w:rsidR="006E6697" w:rsidRDefault="006E6697" w:rsidP="006E6697">
      <w:pPr>
        <w:jc w:val="right"/>
        <w:rPr>
          <w:lang w:eastAsia="ru-RU"/>
        </w:rPr>
      </w:pPr>
    </w:p>
    <w:p w:rsidR="006E6697" w:rsidRPr="006A2C4A" w:rsidRDefault="006E6697" w:rsidP="006E6697">
      <w:pPr>
        <w:jc w:val="right"/>
        <w:rPr>
          <w:lang w:eastAsia="ru-RU"/>
        </w:rPr>
      </w:pPr>
    </w:p>
    <w:p w:rsidR="006E6697" w:rsidRDefault="006E6697" w:rsidP="006E6697">
      <w:pPr>
        <w:keepNext/>
        <w:jc w:val="center"/>
        <w:outlineLvl w:val="0"/>
        <w:rPr>
          <w:b/>
          <w:sz w:val="28"/>
          <w:szCs w:val="28"/>
          <w:lang w:eastAsia="ru-RU"/>
        </w:rPr>
      </w:pPr>
      <w:r w:rsidRPr="001C4213">
        <w:rPr>
          <w:b/>
          <w:sz w:val="28"/>
          <w:szCs w:val="28"/>
          <w:lang w:eastAsia="ru-RU"/>
        </w:rPr>
        <w:t xml:space="preserve">АДМИНИСТРАЦИЯ </w:t>
      </w:r>
      <w:r>
        <w:rPr>
          <w:b/>
          <w:sz w:val="28"/>
          <w:szCs w:val="28"/>
          <w:lang w:eastAsia="ru-RU"/>
        </w:rPr>
        <w:t xml:space="preserve">СЕЛЬСКОГО ПОСЕЛЕНИЯ </w:t>
      </w:r>
    </w:p>
    <w:p w:rsidR="008A69E8" w:rsidRPr="006E6697" w:rsidRDefault="006E6697" w:rsidP="006E6697">
      <w:pPr>
        <w:keepNext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КАЗЫМ</w:t>
      </w:r>
    </w:p>
    <w:p w:rsidR="008A69E8" w:rsidRDefault="008A69E8" w:rsidP="008A69E8">
      <w:pPr>
        <w:jc w:val="center"/>
        <w:rPr>
          <w:b/>
          <w:bCs/>
          <w:color w:val="000000"/>
        </w:rPr>
      </w:pPr>
    </w:p>
    <w:p w:rsidR="008A69E8" w:rsidRDefault="008A69E8" w:rsidP="008A69E8">
      <w:pPr>
        <w:jc w:val="center"/>
        <w:rPr>
          <w:b/>
          <w:bCs/>
          <w:color w:val="000000"/>
        </w:rPr>
      </w:pPr>
    </w:p>
    <w:p w:rsidR="008A69E8" w:rsidRDefault="008A69E8" w:rsidP="006E6697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69E8" w:rsidRDefault="008A69E8" w:rsidP="008A69E8">
      <w:pPr>
        <w:ind w:firstLine="539"/>
        <w:jc w:val="both"/>
        <w:rPr>
          <w:color w:val="000000"/>
        </w:rPr>
      </w:pPr>
    </w:p>
    <w:p w:rsidR="008A69E8" w:rsidRPr="00436010" w:rsidRDefault="008A69E8" w:rsidP="00436010">
      <w:pPr>
        <w:jc w:val="center"/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</w:p>
    <w:p w:rsidR="008A69E8" w:rsidRDefault="00900574" w:rsidP="008A69E8">
      <w:pPr>
        <w:ind w:right="-2"/>
      </w:pPr>
      <w:r>
        <w:t>о</w:t>
      </w:r>
      <w:r w:rsidR="008A69E8">
        <w:t>т</w:t>
      </w:r>
      <w:r w:rsidR="000566A3">
        <w:t xml:space="preserve"> 29 декабря</w:t>
      </w:r>
      <w:r w:rsidR="00854EB3">
        <w:t xml:space="preserve"> </w:t>
      </w:r>
      <w:r w:rsidR="008A69E8">
        <w:t>20</w:t>
      </w:r>
      <w:r w:rsidR="000566A3">
        <w:t>23</w:t>
      </w:r>
      <w:r w:rsidR="008A69E8">
        <w:t xml:space="preserve"> года                                                        </w:t>
      </w:r>
      <w:r w:rsidR="00854EB3">
        <w:t xml:space="preserve">                           </w:t>
      </w:r>
      <w:r w:rsidR="008A69E8">
        <w:t xml:space="preserve">     </w:t>
      </w:r>
      <w:r w:rsidR="00854EB3">
        <w:t xml:space="preserve">  </w:t>
      </w:r>
      <w:r w:rsidR="008A69E8">
        <w:t xml:space="preserve">            </w:t>
      </w:r>
      <w:r w:rsidR="000566A3">
        <w:t xml:space="preserve">   № 117</w:t>
      </w:r>
    </w:p>
    <w:p w:rsidR="008A69E8" w:rsidRDefault="008A69E8" w:rsidP="008A69E8">
      <w:r>
        <w:t xml:space="preserve"> </w:t>
      </w:r>
    </w:p>
    <w:p w:rsidR="008A69E8" w:rsidRDefault="008A69E8" w:rsidP="008A69E8"/>
    <w:p w:rsidR="008A69E8" w:rsidRDefault="000566A3" w:rsidP="008A69E8">
      <w:pPr>
        <w:autoSpaceDE w:val="0"/>
        <w:jc w:val="center"/>
        <w:rPr>
          <w:b/>
        </w:rPr>
      </w:pPr>
      <w:r>
        <w:rPr>
          <w:b/>
        </w:rPr>
        <w:t>О вн</w:t>
      </w:r>
      <w:r w:rsidR="008D2448">
        <w:rPr>
          <w:b/>
        </w:rPr>
        <w:t xml:space="preserve">есении изменений </w:t>
      </w:r>
      <w:r>
        <w:rPr>
          <w:b/>
        </w:rPr>
        <w:t xml:space="preserve"> в постановление администрации сельского поселения Казым от 30 августа 2022 года № 68 </w:t>
      </w:r>
    </w:p>
    <w:p w:rsidR="008D2448" w:rsidRDefault="008D2448" w:rsidP="008A69E8">
      <w:pPr>
        <w:autoSpaceDE w:val="0"/>
        <w:jc w:val="center"/>
        <w:rPr>
          <w:b/>
        </w:rPr>
      </w:pP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В соответствии с Федеральным законом от 27 июля 2010 года № 210-ФЗ «Об организации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предоставления государственных и муниципальных услуг», постановлением Правительства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Российской Федерации от 26.03.2016 № 236 «О требованиях к предоставлению в электронной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форме государственных и муниципальных услуг», постановляю: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1</w:t>
      </w:r>
      <w:r>
        <w:rPr>
          <w:color w:val="1A1A1A"/>
          <w:lang w:eastAsia="ru-RU"/>
        </w:rPr>
        <w:t>.</w:t>
      </w:r>
      <w:r w:rsidRPr="00730521">
        <w:rPr>
          <w:color w:val="1A1A1A"/>
          <w:lang w:eastAsia="ru-RU"/>
        </w:rPr>
        <w:t xml:space="preserve"> Внести в приложение «Административный регламент предоставления муниципальной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 xml:space="preserve">услуги «Выдача разрешений на право вырубки зеленых насаждений» </w:t>
      </w:r>
      <w:proofErr w:type="gramStart"/>
      <w:r w:rsidRPr="00730521">
        <w:rPr>
          <w:color w:val="1A1A1A"/>
          <w:lang w:eastAsia="ru-RU"/>
        </w:rPr>
        <w:t>на</w:t>
      </w:r>
      <w:proofErr w:type="gramEnd"/>
      <w:r w:rsidRPr="00730521">
        <w:rPr>
          <w:color w:val="1A1A1A"/>
          <w:lang w:eastAsia="ru-RU"/>
        </w:rPr>
        <w:t xml:space="preserve"> территории сельского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поселения Казым» к постановлению администрации сельского поселения Казым от 30 августа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2022 года № 68 «Об утверждении административного регламента предоставления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муниципальной услуги «Выдача разрешений на право вырубки зеленых насаждений» на</w:t>
      </w:r>
      <w:r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территории сельского поселения Казым» следующие изменения: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1) в абзаце 3 пункта 18 приложения к постановлению, слова «срок приостановления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предоставления муниципальной услуги 10 рабочих дней» исключить;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2) пункт 19 приложения к постановлению признать утратившим силу;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3) пункт 42 приложения к постановлению изложить в следующей редакции: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 xml:space="preserve">«42. При предоставлении услуг в электронной форме посредством </w:t>
      </w:r>
      <w:proofErr w:type="gramStart"/>
      <w:r w:rsidRPr="00730521">
        <w:rPr>
          <w:color w:val="1A1A1A"/>
          <w:lang w:eastAsia="ru-RU"/>
        </w:rPr>
        <w:t>Единого</w:t>
      </w:r>
      <w:proofErr w:type="gramEnd"/>
      <w:r w:rsidRPr="00730521">
        <w:rPr>
          <w:color w:val="1A1A1A"/>
          <w:lang w:eastAsia="ru-RU"/>
        </w:rPr>
        <w:t xml:space="preserve"> и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регионального порталов, а также официального сайта заявителю обеспечивается: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получение информации о порядке и сроках предоставления муниципальной услуги;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запись на прием в Уполномоченный орган, многофункциональный центр для подачи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запроса о предоставлении муниципальной услуги, а также в случаях, предусмотренных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 xml:space="preserve">Административным регламентом, возможность подачи такого запроса </w:t>
      </w:r>
      <w:proofErr w:type="gramStart"/>
      <w:r w:rsidRPr="00730521">
        <w:rPr>
          <w:color w:val="1A1A1A"/>
          <w:lang w:eastAsia="ru-RU"/>
        </w:rPr>
        <w:t>с</w:t>
      </w:r>
      <w:proofErr w:type="gramEnd"/>
      <w:r w:rsidRPr="00730521">
        <w:rPr>
          <w:color w:val="1A1A1A"/>
          <w:lang w:eastAsia="ru-RU"/>
        </w:rPr>
        <w:t xml:space="preserve"> одновременной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записью на указанный прием;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формирование запроса о предоставлении муниципальной услуги;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прием и регистрация Уполномоченным органом запроса и иных документов,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proofErr w:type="gramStart"/>
      <w:r w:rsidRPr="00730521">
        <w:rPr>
          <w:color w:val="1A1A1A"/>
          <w:lang w:eastAsia="ru-RU"/>
        </w:rPr>
        <w:t>необходимых</w:t>
      </w:r>
      <w:proofErr w:type="gramEnd"/>
      <w:r w:rsidRPr="00730521">
        <w:rPr>
          <w:color w:val="1A1A1A"/>
          <w:lang w:eastAsia="ru-RU"/>
        </w:rPr>
        <w:t xml:space="preserve"> для предоставления муниципальной услуги;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lastRenderedPageBreak/>
        <w:t>- получение заявителем сведений о ходе выполнения запроса;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осуществление оценки качества предоставления муниципальной услуги;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получение заявителем результата предоставления муниципальной услуги;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- досудебное (внесудебное) обжалование решений и действий (бездействия)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Уполномоченного органа, и его работников, а также многофункционального центр и его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работников</w:t>
      </w:r>
      <w:proofErr w:type="gramStart"/>
      <w:r w:rsidRPr="00730521">
        <w:rPr>
          <w:color w:val="1A1A1A"/>
          <w:lang w:eastAsia="ru-RU"/>
        </w:rPr>
        <w:t>.».</w:t>
      </w:r>
      <w:proofErr w:type="gramEnd"/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2</w:t>
      </w:r>
      <w:r>
        <w:rPr>
          <w:color w:val="1A1A1A"/>
          <w:lang w:eastAsia="ru-RU"/>
        </w:rPr>
        <w:t>.</w:t>
      </w:r>
      <w:r w:rsidRPr="00730521">
        <w:rPr>
          <w:color w:val="1A1A1A"/>
          <w:lang w:eastAsia="ru-RU"/>
        </w:rPr>
        <w:t xml:space="preserve"> Опубликовать настоящее постановление в бюллетене «Официальный вестник сельского</w:t>
      </w:r>
      <w:r w:rsidR="008D2448">
        <w:rPr>
          <w:color w:val="1A1A1A"/>
          <w:lang w:eastAsia="ru-RU"/>
        </w:rPr>
        <w:t xml:space="preserve"> </w:t>
      </w:r>
      <w:r w:rsidRPr="00730521">
        <w:rPr>
          <w:color w:val="1A1A1A"/>
          <w:lang w:eastAsia="ru-RU"/>
        </w:rPr>
        <w:t>поселения Казым».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3</w:t>
      </w:r>
      <w:r>
        <w:rPr>
          <w:color w:val="1A1A1A"/>
          <w:lang w:eastAsia="ru-RU"/>
        </w:rPr>
        <w:t>.</w:t>
      </w:r>
      <w:r w:rsidRPr="00730521">
        <w:rPr>
          <w:color w:val="1A1A1A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ab/>
      </w:r>
      <w:r w:rsidRPr="00730521">
        <w:rPr>
          <w:color w:val="1A1A1A"/>
          <w:lang w:eastAsia="ru-RU"/>
        </w:rPr>
        <w:t>4</w:t>
      </w:r>
      <w:r>
        <w:rPr>
          <w:color w:val="1A1A1A"/>
          <w:lang w:eastAsia="ru-RU"/>
        </w:rPr>
        <w:t>.</w:t>
      </w:r>
      <w:r w:rsidRPr="00730521">
        <w:rPr>
          <w:color w:val="1A1A1A"/>
          <w:lang w:eastAsia="ru-RU"/>
        </w:rPr>
        <w:t xml:space="preserve"> </w:t>
      </w:r>
      <w:proofErr w:type="gramStart"/>
      <w:r w:rsidRPr="00730521">
        <w:rPr>
          <w:color w:val="1A1A1A"/>
          <w:lang w:eastAsia="ru-RU"/>
        </w:rPr>
        <w:t>Контроль за</w:t>
      </w:r>
      <w:proofErr w:type="gramEnd"/>
      <w:r w:rsidRPr="00730521">
        <w:rPr>
          <w:color w:val="1A1A1A"/>
          <w:lang w:eastAsia="ru-RU"/>
        </w:rPr>
        <w:t xml:space="preserve"> выполнением постановления возложить на заместителя главы</w:t>
      </w:r>
    </w:p>
    <w:p w:rsid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 w:rsidRPr="00730521">
        <w:rPr>
          <w:color w:val="1A1A1A"/>
          <w:lang w:eastAsia="ru-RU"/>
        </w:rPr>
        <w:t>муниципального образования, заведующего сектором организационной деятельности</w:t>
      </w:r>
      <w:r>
        <w:rPr>
          <w:color w:val="1A1A1A"/>
          <w:lang w:eastAsia="ru-RU"/>
        </w:rPr>
        <w:t xml:space="preserve">  администрации сельского поселения Казым.</w:t>
      </w:r>
    </w:p>
    <w:p w:rsidR="008D2448" w:rsidRDefault="008D2448" w:rsidP="00730521">
      <w:pPr>
        <w:shd w:val="clear" w:color="auto" w:fill="FFFFFF"/>
        <w:suppressAutoHyphens w:val="0"/>
        <w:rPr>
          <w:color w:val="1A1A1A"/>
          <w:lang w:eastAsia="ru-RU"/>
        </w:rPr>
      </w:pPr>
    </w:p>
    <w:p w:rsidR="008D2448" w:rsidRDefault="008D2448" w:rsidP="00730521">
      <w:pPr>
        <w:shd w:val="clear" w:color="auto" w:fill="FFFFFF"/>
        <w:suppressAutoHyphens w:val="0"/>
        <w:rPr>
          <w:color w:val="1A1A1A"/>
          <w:lang w:eastAsia="ru-RU"/>
        </w:rPr>
      </w:pPr>
    </w:p>
    <w:p w:rsidR="008D2448" w:rsidRDefault="008D2448" w:rsidP="00730521">
      <w:pPr>
        <w:shd w:val="clear" w:color="auto" w:fill="FFFFFF"/>
        <w:suppressAutoHyphens w:val="0"/>
        <w:rPr>
          <w:color w:val="1A1A1A"/>
          <w:lang w:eastAsia="ru-RU"/>
        </w:rPr>
      </w:pPr>
    </w:p>
    <w:p w:rsid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bookmarkStart w:id="0" w:name="_GoBack"/>
      <w:bookmarkEnd w:id="0"/>
      <w:r w:rsidRPr="00730521">
        <w:rPr>
          <w:color w:val="1A1A1A"/>
          <w:lang w:eastAsia="ru-RU"/>
        </w:rPr>
        <w:t>Глава сельского поселения Казым</w:t>
      </w:r>
      <w:r>
        <w:rPr>
          <w:color w:val="1A1A1A"/>
          <w:lang w:eastAsia="ru-RU"/>
        </w:rPr>
        <w:t xml:space="preserve">                                                       </w:t>
      </w:r>
      <w:proofErr w:type="spellStart"/>
      <w:r>
        <w:rPr>
          <w:color w:val="1A1A1A"/>
          <w:lang w:eastAsia="ru-RU"/>
        </w:rPr>
        <w:t>А.Х.Назырова</w:t>
      </w:r>
      <w:proofErr w:type="spellEnd"/>
    </w:p>
    <w:p w:rsidR="00730521" w:rsidRPr="00730521" w:rsidRDefault="00730521" w:rsidP="00730521">
      <w:pPr>
        <w:shd w:val="clear" w:color="auto" w:fill="FFFFFF"/>
        <w:suppressAutoHyphens w:val="0"/>
        <w:rPr>
          <w:color w:val="1A1A1A"/>
          <w:lang w:eastAsia="ru-RU"/>
        </w:rPr>
      </w:pPr>
      <w:r>
        <w:rPr>
          <w:color w:val="1A1A1A"/>
          <w:lang w:eastAsia="ru-RU"/>
        </w:rPr>
        <w:t xml:space="preserve">                                                      </w:t>
      </w:r>
    </w:p>
    <w:sectPr w:rsidR="00730521" w:rsidRPr="00730521" w:rsidSect="00730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DE" w:rsidRDefault="00B275DE">
      <w:r>
        <w:separator/>
      </w:r>
    </w:p>
  </w:endnote>
  <w:endnote w:type="continuationSeparator" w:id="0">
    <w:p w:rsidR="00B275DE" w:rsidRDefault="00B2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3" w:rsidRDefault="000566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3" w:rsidRDefault="000566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3" w:rsidRDefault="000566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DE" w:rsidRDefault="00B275DE">
      <w:r>
        <w:separator/>
      </w:r>
    </w:p>
  </w:footnote>
  <w:footnote w:type="continuationSeparator" w:id="0">
    <w:p w:rsidR="00B275DE" w:rsidRDefault="00B27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3" w:rsidRDefault="000566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3" w:rsidRDefault="000566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4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0E3"/>
    <w:rsid w:val="0001671B"/>
    <w:rsid w:val="000566A3"/>
    <w:rsid w:val="000D02C7"/>
    <w:rsid w:val="000E2BEC"/>
    <w:rsid w:val="00135586"/>
    <w:rsid w:val="00140644"/>
    <w:rsid w:val="00140883"/>
    <w:rsid w:val="00144271"/>
    <w:rsid w:val="001E5C1C"/>
    <w:rsid w:val="00206938"/>
    <w:rsid w:val="003026A3"/>
    <w:rsid w:val="0037519F"/>
    <w:rsid w:val="003C7ECB"/>
    <w:rsid w:val="003D5982"/>
    <w:rsid w:val="003E00E3"/>
    <w:rsid w:val="00436010"/>
    <w:rsid w:val="004552EB"/>
    <w:rsid w:val="00465E72"/>
    <w:rsid w:val="00474132"/>
    <w:rsid w:val="0049698A"/>
    <w:rsid w:val="004E3B05"/>
    <w:rsid w:val="005514E0"/>
    <w:rsid w:val="0057259B"/>
    <w:rsid w:val="00580B04"/>
    <w:rsid w:val="005A3814"/>
    <w:rsid w:val="005B44ED"/>
    <w:rsid w:val="005E5CBC"/>
    <w:rsid w:val="0065397F"/>
    <w:rsid w:val="00662E59"/>
    <w:rsid w:val="00664A32"/>
    <w:rsid w:val="00666C85"/>
    <w:rsid w:val="006A00ED"/>
    <w:rsid w:val="006B3563"/>
    <w:rsid w:val="006C1A63"/>
    <w:rsid w:val="006C6AB7"/>
    <w:rsid w:val="006E6697"/>
    <w:rsid w:val="00730521"/>
    <w:rsid w:val="00734269"/>
    <w:rsid w:val="0073543B"/>
    <w:rsid w:val="0075675E"/>
    <w:rsid w:val="00761C65"/>
    <w:rsid w:val="00796C3C"/>
    <w:rsid w:val="007A72A2"/>
    <w:rsid w:val="008468F9"/>
    <w:rsid w:val="00854EB3"/>
    <w:rsid w:val="0087423F"/>
    <w:rsid w:val="008854AD"/>
    <w:rsid w:val="008A69E8"/>
    <w:rsid w:val="008D2448"/>
    <w:rsid w:val="008E21C6"/>
    <w:rsid w:val="00900574"/>
    <w:rsid w:val="00924B9E"/>
    <w:rsid w:val="00956072"/>
    <w:rsid w:val="009D0567"/>
    <w:rsid w:val="00A14AA7"/>
    <w:rsid w:val="00A46280"/>
    <w:rsid w:val="00A65B35"/>
    <w:rsid w:val="00A80E15"/>
    <w:rsid w:val="00AD677E"/>
    <w:rsid w:val="00AE1DF2"/>
    <w:rsid w:val="00B027B8"/>
    <w:rsid w:val="00B22787"/>
    <w:rsid w:val="00B275DE"/>
    <w:rsid w:val="00B30F62"/>
    <w:rsid w:val="00B97C6B"/>
    <w:rsid w:val="00BA1B7D"/>
    <w:rsid w:val="00BC2EF2"/>
    <w:rsid w:val="00BD504A"/>
    <w:rsid w:val="00BF6F98"/>
    <w:rsid w:val="00CD50A4"/>
    <w:rsid w:val="00CE6A27"/>
    <w:rsid w:val="00D0355B"/>
    <w:rsid w:val="00D13E92"/>
    <w:rsid w:val="00D537B5"/>
    <w:rsid w:val="00D61B85"/>
    <w:rsid w:val="00DA2C90"/>
    <w:rsid w:val="00E070D3"/>
    <w:rsid w:val="00E2401F"/>
    <w:rsid w:val="00E519F2"/>
    <w:rsid w:val="00F07F4E"/>
    <w:rsid w:val="00FB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69E8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A69E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0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B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9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A69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8A69E8"/>
    <w:rPr>
      <w:color w:val="0000FF"/>
      <w:u w:val="single"/>
    </w:rPr>
  </w:style>
  <w:style w:type="paragraph" w:styleId="a4">
    <w:name w:val="footer"/>
    <w:basedOn w:val="a"/>
    <w:link w:val="a5"/>
    <w:rsid w:val="008A69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6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8A69E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8A6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A69E8"/>
    <w:pPr>
      <w:jc w:val="center"/>
    </w:pPr>
    <w:rPr>
      <w:szCs w:val="20"/>
      <w:lang/>
    </w:rPr>
  </w:style>
  <w:style w:type="paragraph" w:styleId="a8">
    <w:name w:val="Body Text Indent"/>
    <w:basedOn w:val="a"/>
    <w:link w:val="a9"/>
    <w:rsid w:val="008A69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6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8A69E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A69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8A69E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69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9E8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0D02C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A65B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5B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unhideWhenUsed/>
    <w:rsid w:val="00A65B35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A65B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table" w:styleId="af0">
    <w:name w:val="Table Grid"/>
    <w:basedOn w:val="a1"/>
    <w:uiPriority w:val="59"/>
    <w:qFormat/>
    <w:rsid w:val="00A65B3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240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1">
    <w:name w:val="Body Text"/>
    <w:basedOn w:val="a"/>
    <w:link w:val="af2"/>
    <w:rsid w:val="00E2401F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24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2401F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40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69E8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A69E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0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B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9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A69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8A69E8"/>
    <w:rPr>
      <w:color w:val="0000FF"/>
      <w:u w:val="single"/>
    </w:rPr>
  </w:style>
  <w:style w:type="paragraph" w:styleId="a4">
    <w:name w:val="footer"/>
    <w:basedOn w:val="a"/>
    <w:link w:val="a5"/>
    <w:rsid w:val="008A69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6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8A69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8A69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"/>
    <w:rsid w:val="008A69E8"/>
    <w:pPr>
      <w:jc w:val="center"/>
    </w:pPr>
    <w:rPr>
      <w:szCs w:val="20"/>
      <w:lang w:val="x-none"/>
    </w:rPr>
  </w:style>
  <w:style w:type="paragraph" w:styleId="a8">
    <w:name w:val="Body Text Indent"/>
    <w:basedOn w:val="a"/>
    <w:link w:val="a9"/>
    <w:rsid w:val="008A69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6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8A69E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A69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8A69E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69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9E8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0D02C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A65B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5B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unhideWhenUsed/>
    <w:rsid w:val="00A65B35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A65B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table" w:styleId="af0">
    <w:name w:val="Table Grid"/>
    <w:basedOn w:val="a1"/>
    <w:uiPriority w:val="59"/>
    <w:qFormat/>
    <w:rsid w:val="00A65B3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240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1">
    <w:name w:val="Body Text"/>
    <w:basedOn w:val="a"/>
    <w:link w:val="af2"/>
    <w:rsid w:val="00E2401F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24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2401F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40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2022-08-31T10:53:00Z</cp:lastPrinted>
  <dcterms:created xsi:type="dcterms:W3CDTF">2023-12-29T05:47:00Z</dcterms:created>
  <dcterms:modified xsi:type="dcterms:W3CDTF">2023-12-29T05:47:00Z</dcterms:modified>
</cp:coreProperties>
</file>